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B0" w:rsidRPr="00B02C76" w:rsidRDefault="001324B0" w:rsidP="00B02C76">
      <w:pPr>
        <w:jc w:val="center"/>
        <w:rPr>
          <w:b/>
        </w:rPr>
      </w:pPr>
      <w:r w:rsidRPr="00B02C76">
        <w:rPr>
          <w:b/>
        </w:rPr>
        <w:t>Fifth Grade FOCUS Research Project</w:t>
      </w:r>
    </w:p>
    <w:p w:rsidR="001324B0" w:rsidRDefault="001324B0"/>
    <w:p w:rsidR="00AB340A" w:rsidRDefault="009D6023">
      <w:r>
        <w:t xml:space="preserve">The Genetic Disease Foundation has a </w:t>
      </w:r>
      <w:r w:rsidRPr="004D5420">
        <w:rPr>
          <w:b/>
        </w:rPr>
        <w:t>list</w:t>
      </w:r>
      <w:r>
        <w:t xml:space="preserve"> </w:t>
      </w:r>
      <w:r w:rsidR="00AB340A">
        <w:t xml:space="preserve">of diseases that </w:t>
      </w:r>
      <w:proofErr w:type="gramStart"/>
      <w:r w:rsidR="00AB340A">
        <w:t>can be inherited</w:t>
      </w:r>
      <w:proofErr w:type="gramEnd"/>
      <w:r w:rsidR="00AB340A">
        <w:t xml:space="preserve"> and might be interesting to research.</w:t>
      </w:r>
    </w:p>
    <w:p w:rsidR="00AB340A" w:rsidRDefault="00AB340A">
      <w:hyperlink r:id="rId4" w:history="1">
        <w:r w:rsidRPr="00A23DEC">
          <w:rPr>
            <w:rStyle w:val="Hyperlink"/>
          </w:rPr>
          <w:t>http://www.geneticdiseasefoundation.org/genetic-diseases/</w:t>
        </w:r>
      </w:hyperlink>
    </w:p>
    <w:p w:rsidR="008560ED" w:rsidRDefault="00090EA7">
      <w:r w:rsidRPr="004D5420">
        <w:rPr>
          <w:b/>
        </w:rPr>
        <w:t>GCPS Gifted Department</w:t>
      </w:r>
      <w:r>
        <w:t xml:space="preserve"> recommends these websites to help with this research project:</w:t>
      </w:r>
    </w:p>
    <w:p w:rsidR="00090EA7" w:rsidRDefault="00090EA7">
      <w:proofErr w:type="spellStart"/>
      <w:r>
        <w:t>Childrens</w:t>
      </w:r>
      <w:proofErr w:type="spellEnd"/>
      <w:r>
        <w:t>’ Healthcare of Atlanta:</w:t>
      </w:r>
    </w:p>
    <w:p w:rsidR="001955FD" w:rsidRDefault="00090EA7">
      <w:hyperlink r:id="rId5" w:history="1">
        <w:r w:rsidRPr="00A23DEC">
          <w:rPr>
            <w:rStyle w:val="Hyperlink"/>
          </w:rPr>
          <w:t>https://www.choa.org/medical-services/genetics</w:t>
        </w:r>
      </w:hyperlink>
    </w:p>
    <w:p w:rsidR="001955FD" w:rsidRDefault="001955FD">
      <w:r>
        <w:t>National Society of Genetic Counselors</w:t>
      </w:r>
    </w:p>
    <w:p w:rsidR="001955FD" w:rsidRDefault="001955FD">
      <w:hyperlink r:id="rId6" w:history="1">
        <w:r w:rsidRPr="00A23DEC">
          <w:rPr>
            <w:rStyle w:val="Hyperlink"/>
          </w:rPr>
          <w:t>http://www.nsgc.org/</w:t>
        </w:r>
      </w:hyperlink>
    </w:p>
    <w:p w:rsidR="001955FD" w:rsidRDefault="0024076E">
      <w:r>
        <w:t>The Mayo Clinic</w:t>
      </w:r>
    </w:p>
    <w:p w:rsidR="0024076E" w:rsidRDefault="0024076E">
      <w:hyperlink r:id="rId7" w:history="1">
        <w:r w:rsidRPr="00A23DEC">
          <w:rPr>
            <w:rStyle w:val="Hyperlink"/>
          </w:rPr>
          <w:t>http://www.mayoclinic.org/departments-centers/clinical-genomics/overview</w:t>
        </w:r>
      </w:hyperlink>
    </w:p>
    <w:p w:rsidR="00334509" w:rsidRDefault="00334509">
      <w:r>
        <w:t xml:space="preserve">National Down </w:t>
      </w:r>
      <w:proofErr w:type="gramStart"/>
      <w:r>
        <w:t>Syndrome</w:t>
      </w:r>
      <w:proofErr w:type="gramEnd"/>
      <w:r>
        <w:t xml:space="preserve"> Society</w:t>
      </w:r>
    </w:p>
    <w:p w:rsidR="00334509" w:rsidRDefault="00334509">
      <w:hyperlink r:id="rId8" w:history="1">
        <w:r w:rsidRPr="00A23DEC">
          <w:rPr>
            <w:rStyle w:val="Hyperlink"/>
          </w:rPr>
          <w:t>http://www.ndss.org/</w:t>
        </w:r>
      </w:hyperlink>
    </w:p>
    <w:p w:rsidR="001A54D2" w:rsidRDefault="001A54D2">
      <w:r>
        <w:t>American Sickle Cell Anemia Association</w:t>
      </w:r>
    </w:p>
    <w:p w:rsidR="001A54D2" w:rsidRDefault="001A54D2">
      <w:hyperlink r:id="rId9" w:history="1">
        <w:r w:rsidRPr="00A23DEC">
          <w:rPr>
            <w:rStyle w:val="Hyperlink"/>
          </w:rPr>
          <w:t>http://www.ascaa.org/</w:t>
        </w:r>
      </w:hyperlink>
    </w:p>
    <w:p w:rsidR="00334509" w:rsidRDefault="000053FF">
      <w:proofErr w:type="spellStart"/>
      <w:r>
        <w:t>Progeria</w:t>
      </w:r>
      <w:proofErr w:type="spellEnd"/>
      <w:r>
        <w:t xml:space="preserve"> Research Foundation</w:t>
      </w:r>
    </w:p>
    <w:p w:rsidR="000053FF" w:rsidRDefault="000053FF">
      <w:hyperlink r:id="rId10" w:history="1">
        <w:r w:rsidRPr="00A23DEC">
          <w:rPr>
            <w:rStyle w:val="Hyperlink"/>
          </w:rPr>
          <w:t>http://www.progeriaresearch.org/</w:t>
        </w:r>
      </w:hyperlink>
    </w:p>
    <w:p w:rsidR="000053FF" w:rsidRDefault="00926F15">
      <w:proofErr w:type="gramStart"/>
      <w:r>
        <w:t xml:space="preserve">Biotechnology </w:t>
      </w:r>
      <w:r w:rsidR="00EC3884">
        <w:t xml:space="preserve"> and</w:t>
      </w:r>
      <w:proofErr w:type="gramEnd"/>
      <w:r w:rsidR="00EC3884">
        <w:t xml:space="preserve"> other fields </w:t>
      </w:r>
      <w:r w:rsidR="003B27B3">
        <w:t xml:space="preserve">of possible interest </w:t>
      </w:r>
      <w:r>
        <w:t>at University of Georgia</w:t>
      </w:r>
    </w:p>
    <w:p w:rsidR="00926F15" w:rsidRDefault="00926F15">
      <w:hyperlink r:id="rId11" w:history="1">
        <w:r w:rsidRPr="00A23DEC">
          <w:rPr>
            <w:rStyle w:val="Hyperlink"/>
          </w:rPr>
          <w:t>http://www.genetics.uga.edu/</w:t>
        </w:r>
      </w:hyperlink>
    </w:p>
    <w:p w:rsidR="00926F15" w:rsidRDefault="00926F15"/>
    <w:p w:rsidR="0024076E" w:rsidRDefault="0024076E"/>
    <w:p w:rsidR="00090EA7" w:rsidRDefault="00090EA7"/>
    <w:sectPr w:rsidR="00090EA7" w:rsidSect="00856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90EA7"/>
    <w:rsid w:val="000053FF"/>
    <w:rsid w:val="00090EA7"/>
    <w:rsid w:val="001324B0"/>
    <w:rsid w:val="001955FD"/>
    <w:rsid w:val="001A54D2"/>
    <w:rsid w:val="001F5EDC"/>
    <w:rsid w:val="00216566"/>
    <w:rsid w:val="0024076E"/>
    <w:rsid w:val="00334509"/>
    <w:rsid w:val="003B27B3"/>
    <w:rsid w:val="004D5420"/>
    <w:rsid w:val="008560ED"/>
    <w:rsid w:val="00926F15"/>
    <w:rsid w:val="009C58BE"/>
    <w:rsid w:val="009D6023"/>
    <w:rsid w:val="00AB340A"/>
    <w:rsid w:val="00B02C76"/>
    <w:rsid w:val="00CC4263"/>
    <w:rsid w:val="00EC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ss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yoclinic.org/departments-centers/clinical-genomics/overvie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gc.org/" TargetMode="External"/><Relationship Id="rId11" Type="http://schemas.openxmlformats.org/officeDocument/2006/relationships/hyperlink" Target="http://www.genetics.uga.edu/" TargetMode="External"/><Relationship Id="rId5" Type="http://schemas.openxmlformats.org/officeDocument/2006/relationships/hyperlink" Target="https://www.choa.org/medical-services/genetics" TargetMode="External"/><Relationship Id="rId10" Type="http://schemas.openxmlformats.org/officeDocument/2006/relationships/hyperlink" Target="http://www.progeriaresearch.org/" TargetMode="External"/><Relationship Id="rId4" Type="http://schemas.openxmlformats.org/officeDocument/2006/relationships/hyperlink" Target="http://www.geneticdiseasefoundation.org/genetic-diseases/" TargetMode="External"/><Relationship Id="rId9" Type="http://schemas.openxmlformats.org/officeDocument/2006/relationships/hyperlink" Target="http://www.asca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ProfesssorPatricia</dc:creator>
  <cp:lastModifiedBy>ProfesssorPatricia</cp:lastModifiedBy>
  <cp:revision>3</cp:revision>
  <dcterms:created xsi:type="dcterms:W3CDTF">2016-11-04T00:38:00Z</dcterms:created>
  <dcterms:modified xsi:type="dcterms:W3CDTF">2016-11-04T00:38:00Z</dcterms:modified>
</cp:coreProperties>
</file>